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DF4B3C" w14:textId="77777777" w:rsidR="00B45E06" w:rsidRPr="00A01879" w:rsidRDefault="00B45E06" w:rsidP="0016050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70561F7A" w14:textId="77777777" w:rsidR="00B45E06" w:rsidRPr="00A01879" w:rsidRDefault="00B45E06" w:rsidP="0016050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33026DB4" w14:textId="0A552BF1" w:rsidR="00B45E06" w:rsidRPr="00A01879" w:rsidRDefault="00B45E06" w:rsidP="0016050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</w:t>
      </w:r>
      <w:r w:rsidR="00254DE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</w:t>
      </w: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0</w:t>
      </w:r>
      <w:r w:rsidR="00254DE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</w:t>
      </w: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.202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</w:t>
      </w: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sēdes lēmumam Nr.</w:t>
      </w:r>
      <w:r w:rsidR="00396D4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128</w:t>
      </w:r>
    </w:p>
    <w:p w14:paraId="7F3758E5" w14:textId="008379C5" w:rsidR="00B45E06" w:rsidRDefault="00B45E06" w:rsidP="0016050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396D4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4, 54</w:t>
      </w:r>
      <w:bookmarkStart w:id="0" w:name="_GoBack"/>
      <w:bookmarkEnd w:id="0"/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095A467A" w14:textId="77777777" w:rsidR="00B45E06" w:rsidRPr="00A01879" w:rsidRDefault="00B45E06" w:rsidP="0016050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8D827EB" w14:textId="77777777" w:rsidR="00160501" w:rsidRDefault="00254DE0" w:rsidP="00160501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254DE0">
        <w:rPr>
          <w:rFonts w:ascii="Times New Roman" w:hAnsi="Times New Roman" w:cs="Times New Roman"/>
          <w:noProof/>
          <w:sz w:val="24"/>
          <w:szCs w:val="24"/>
        </w:rPr>
        <w:t xml:space="preserve">Par zemes vienības ar kadastra apzīmējumu 66840010250, Šveices 1, Vidrižu pagastā, </w:t>
      </w:r>
    </w:p>
    <w:p w14:paraId="629D7566" w14:textId="37801A32" w:rsidR="00254DE0" w:rsidRPr="00254DE0" w:rsidRDefault="00254DE0" w:rsidP="001605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54DE0">
        <w:rPr>
          <w:rFonts w:ascii="Times New Roman" w:hAnsi="Times New Roman" w:cs="Times New Roman"/>
          <w:noProof/>
          <w:sz w:val="24"/>
          <w:szCs w:val="24"/>
        </w:rPr>
        <w:t>Limbažu novadā, atzīšanu par rezerves zemes fonda zemi</w:t>
      </w:r>
    </w:p>
    <w:p w14:paraId="305CE415" w14:textId="76097C72" w:rsidR="00BD2C00" w:rsidRDefault="00BD2C00" w:rsidP="00254DE0">
      <w:pPr>
        <w:pStyle w:val="Paraststmeklis"/>
      </w:pPr>
    </w:p>
    <w:p w14:paraId="2E59942A" w14:textId="01036C5E" w:rsidR="00213E94" w:rsidRDefault="00254DE0" w:rsidP="00A01879">
      <w:pPr>
        <w:jc w:val="center"/>
      </w:pPr>
      <w:r>
        <w:rPr>
          <w:noProof/>
          <w:lang w:eastAsia="lv-LV"/>
        </w:rPr>
        <w:drawing>
          <wp:inline distT="0" distB="0" distL="0" distR="0" wp14:anchorId="767693BB" wp14:editId="57B413E0">
            <wp:extent cx="5017457" cy="4914900"/>
            <wp:effectExtent l="0" t="0" r="0" b="0"/>
            <wp:docPr id="14955896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0843" cy="4918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13E94" w:rsidSect="008520B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47C"/>
    <w:rsid w:val="0000047C"/>
    <w:rsid w:val="001504FD"/>
    <w:rsid w:val="00160501"/>
    <w:rsid w:val="00213E94"/>
    <w:rsid w:val="0023072D"/>
    <w:rsid w:val="00254DE0"/>
    <w:rsid w:val="00317E97"/>
    <w:rsid w:val="00396D4B"/>
    <w:rsid w:val="00417A07"/>
    <w:rsid w:val="004C4F94"/>
    <w:rsid w:val="007E091C"/>
    <w:rsid w:val="008520BC"/>
    <w:rsid w:val="00A01879"/>
    <w:rsid w:val="00A7387A"/>
    <w:rsid w:val="00B45E06"/>
    <w:rsid w:val="00BD2C00"/>
    <w:rsid w:val="00EF0A21"/>
    <w:rsid w:val="00F34517"/>
    <w:rsid w:val="00F54409"/>
    <w:rsid w:val="00F7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02F7E"/>
  <w15:chartTrackingRefBased/>
  <w15:docId w15:val="{7537C2ED-B6EC-466C-B28E-45E767D7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B45E06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raststmeklis">
    <w:name w:val="Normal (Web)"/>
    <w:basedOn w:val="Parasts"/>
    <w:uiPriority w:val="99"/>
    <w:semiHidden/>
    <w:unhideWhenUsed/>
    <w:rsid w:val="00B45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styleId="Pamatteksts3">
    <w:name w:val="Body Text 3"/>
    <w:basedOn w:val="Parasts"/>
    <w:link w:val="Pamatteksts3Rakstz"/>
    <w:rsid w:val="00B45E06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  <w:style w:type="character" w:customStyle="1" w:styleId="Pamatteksts3Rakstz">
    <w:name w:val="Pamatteksts 3 Rakstz."/>
    <w:basedOn w:val="Noklusjumarindkopasfonts"/>
    <w:link w:val="Pamatteksts3"/>
    <w:rsid w:val="00B45E06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145</Words>
  <Characters>84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 Brikmane</dc:creator>
  <cp:keywords/>
  <dc:description/>
  <cp:lastModifiedBy>Dace Tauriņa</cp:lastModifiedBy>
  <cp:revision>10</cp:revision>
  <dcterms:created xsi:type="dcterms:W3CDTF">2023-12-06T14:08:00Z</dcterms:created>
  <dcterms:modified xsi:type="dcterms:W3CDTF">2024-02-23T11:11:00Z</dcterms:modified>
</cp:coreProperties>
</file>